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F5F3" w14:textId="4599D443" w:rsidR="00F465A5" w:rsidRDefault="00F465A5" w:rsidP="00F465A5">
      <w:pPr>
        <w:pStyle w:val="Heading1"/>
      </w:pPr>
      <w:r>
        <w:t xml:space="preserve">Video transcript: The </w:t>
      </w:r>
      <w:proofErr w:type="spellStart"/>
      <w:r>
        <w:t>Trewyth</w:t>
      </w:r>
      <w:r w:rsidR="0081630C">
        <w:t>e</w:t>
      </w:r>
      <w:r>
        <w:t>n</w:t>
      </w:r>
      <w:proofErr w:type="spellEnd"/>
    </w:p>
    <w:p w14:paraId="64518904" w14:textId="2A24FF4D" w:rsidR="00AB79C4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What’s great about working in tourism and hospitality?</w:t>
      </w:r>
    </w:p>
    <w:p w14:paraId="3EDB1452" w14:textId="3CAD3131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 xml:space="preserve">We asked employees from The </w:t>
      </w:r>
      <w:proofErr w:type="spellStart"/>
      <w:r w:rsidRPr="00F465A5">
        <w:rPr>
          <w:rFonts w:cstheme="minorHAnsi"/>
        </w:rPr>
        <w:t>Trewyth</w:t>
      </w:r>
      <w:r w:rsidR="0081630C">
        <w:rPr>
          <w:rFonts w:cstheme="minorHAnsi"/>
        </w:rPr>
        <w:t>e</w:t>
      </w:r>
      <w:r w:rsidRPr="00F465A5">
        <w:rPr>
          <w:rFonts w:cstheme="minorHAnsi"/>
        </w:rPr>
        <w:t>n</w:t>
      </w:r>
      <w:proofErr w:type="spellEnd"/>
      <w:r w:rsidRPr="00F465A5">
        <w:rPr>
          <w:rFonts w:cstheme="minorHAnsi"/>
        </w:rPr>
        <w:t>.</w:t>
      </w:r>
    </w:p>
    <w:p w14:paraId="1776EE22" w14:textId="762F498E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Hospitality has allowed me a career where I can travel all over the world. I have been places people don’t always get to go. And I wouldn’t have done that if I hadn’t become a chef.</w:t>
      </w:r>
    </w:p>
    <w:p w14:paraId="370BE044" w14:textId="3B76DE2F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 xml:space="preserve">What I like most about working at the </w:t>
      </w:r>
      <w:proofErr w:type="spellStart"/>
      <w:r w:rsidRPr="00F465A5">
        <w:rPr>
          <w:rFonts w:cstheme="minorHAnsi"/>
        </w:rPr>
        <w:t>Trewythen</w:t>
      </w:r>
      <w:proofErr w:type="spellEnd"/>
      <w:r w:rsidRPr="00F465A5">
        <w:rPr>
          <w:rFonts w:cstheme="minorHAnsi"/>
        </w:rPr>
        <w:t xml:space="preserve"> is I get to see customers, I speak to customers, all different kinds of customers</w:t>
      </w:r>
      <w:r w:rsidRPr="00F465A5">
        <w:rPr>
          <w:rFonts w:cstheme="minorHAnsi"/>
        </w:rPr>
        <w:t>.</w:t>
      </w:r>
    </w:p>
    <w:p w14:paraId="7B4DAFBA" w14:textId="2CCB0776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Most of the staff are doing an apprenticeship qualification, and we’re a great bunch.</w:t>
      </w:r>
    </w:p>
    <w:p w14:paraId="444B0C36" w14:textId="535B8103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I’ve been here six months. The customers and staff are really friendly. I always feel support from them.</w:t>
      </w:r>
    </w:p>
    <w:p w14:paraId="27542D4B" w14:textId="12473752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We have three apprentices in the kitchen. We make everything 100% homemade so all the skills, the pastas and the breads and that’s quite unique for these guys, which is good.</w:t>
      </w:r>
    </w:p>
    <w:p w14:paraId="1FF8F1F9" w14:textId="414A0933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Hospitality is very flexible. I do sport on the weekend and can carry on doing my hobbies, which I love as well. It’s really given me the flexibility to do so.</w:t>
      </w:r>
    </w:p>
    <w:p w14:paraId="6AD666CD" w14:textId="78121BAA" w:rsidR="00F465A5" w:rsidRPr="00F465A5" w:rsidRDefault="00F465A5">
      <w:pPr>
        <w:rPr>
          <w:rFonts w:cstheme="minorHAnsi"/>
        </w:rPr>
      </w:pPr>
      <w:r w:rsidRPr="00F465A5">
        <w:rPr>
          <w:rFonts w:cstheme="minorHAnsi"/>
        </w:rPr>
        <w:t>Join the experience makers</w:t>
      </w:r>
      <w:r w:rsidRPr="00F465A5">
        <w:rPr>
          <w:rFonts w:cstheme="minorHAnsi"/>
        </w:rPr>
        <w:t xml:space="preserve">. </w:t>
      </w:r>
      <w:r w:rsidRPr="00F465A5">
        <w:rPr>
          <w:rFonts w:cstheme="minorHAnsi"/>
        </w:rPr>
        <w:t>Work in tourism and hospitality</w:t>
      </w:r>
      <w:r w:rsidRPr="00F465A5">
        <w:rPr>
          <w:rFonts w:cstheme="minorHAnsi"/>
        </w:rPr>
        <w:t>.</w:t>
      </w:r>
    </w:p>
    <w:p w14:paraId="3CAB1625" w14:textId="07B28EB2" w:rsidR="00F465A5" w:rsidRPr="00F465A5" w:rsidRDefault="00F465A5" w:rsidP="00F465A5">
      <w:pPr>
        <w:rPr>
          <w:rFonts w:cstheme="minorHAnsi"/>
        </w:rPr>
      </w:pPr>
      <w:r w:rsidRPr="00F465A5">
        <w:rPr>
          <w:rFonts w:cstheme="minorHAnsi"/>
        </w:rPr>
        <w:t xml:space="preserve">Find out more at </w:t>
      </w:r>
      <w:proofErr w:type="spellStart"/>
      <w:r w:rsidRPr="00F465A5">
        <w:rPr>
          <w:rFonts w:cstheme="minorHAnsi"/>
        </w:rPr>
        <w:t>workingwales.gov.wales</w:t>
      </w:r>
      <w:proofErr w:type="spellEnd"/>
      <w:r w:rsidRPr="00F465A5">
        <w:rPr>
          <w:rFonts w:cstheme="minorHAnsi"/>
        </w:rPr>
        <w:t>.</w:t>
      </w:r>
    </w:p>
    <w:p w14:paraId="0A7D65AF" w14:textId="77777777" w:rsidR="00F465A5" w:rsidRPr="00F465A5" w:rsidRDefault="00F465A5" w:rsidP="00F465A5">
      <w:pPr>
        <w:rPr>
          <w:rFonts w:cstheme="minorHAnsi"/>
        </w:rPr>
      </w:pPr>
      <w:r w:rsidRPr="00F465A5">
        <w:rPr>
          <w:rFonts w:cstheme="minorHAnsi"/>
        </w:rPr>
        <w:t>Supported by Working Wales, Careers Wales, Working Wales and The European Social Fund.</w:t>
      </w:r>
    </w:p>
    <w:p w14:paraId="3978EDA6" w14:textId="77777777" w:rsidR="00F465A5" w:rsidRDefault="00F465A5"/>
    <w:sectPr w:rsidR="00F46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A5"/>
    <w:rsid w:val="007724F4"/>
    <w:rsid w:val="0081630C"/>
    <w:rsid w:val="00AB79C4"/>
    <w:rsid w:val="00F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97B7"/>
  <w15:chartTrackingRefBased/>
  <w15:docId w15:val="{48C06351-76F5-4E26-B11E-B3BF763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The Trewythen</dc:title>
  <dc:subject/>
  <dc:creator>Kristine Stewart</dc:creator>
  <cp:keywords>Video transcript</cp:keywords>
  <dc:description/>
  <cp:lastModifiedBy>Kristine Stewart</cp:lastModifiedBy>
  <cp:revision>4</cp:revision>
  <dcterms:created xsi:type="dcterms:W3CDTF">2023-05-02T06:17:00Z</dcterms:created>
  <dcterms:modified xsi:type="dcterms:W3CDTF">2023-05-02T06:30:00Z</dcterms:modified>
</cp:coreProperties>
</file>